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67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160D2" w:rsidRPr="00AF71EF" w14:paraId="326637E0" w14:textId="77777777" w:rsidTr="000160D2">
        <w:tc>
          <w:tcPr>
            <w:tcW w:w="4678" w:type="dxa"/>
          </w:tcPr>
          <w:p w14:paraId="3A3E2A57" w14:textId="77777777" w:rsidR="000160D2" w:rsidRPr="000160D2" w:rsidRDefault="000160D2" w:rsidP="000160D2">
            <w:pPr>
              <w:rPr>
                <w:sz w:val="24"/>
                <w:szCs w:val="24"/>
              </w:rPr>
            </w:pPr>
            <w:r w:rsidRPr="000160D2">
              <w:rPr>
                <w:sz w:val="24"/>
                <w:szCs w:val="24"/>
              </w:rPr>
              <w:t>Утверждаю</w:t>
            </w:r>
          </w:p>
          <w:p w14:paraId="7DEB1196" w14:textId="77777777" w:rsidR="000160D2" w:rsidRPr="000160D2" w:rsidRDefault="000160D2" w:rsidP="000160D2">
            <w:pPr>
              <w:rPr>
                <w:sz w:val="24"/>
                <w:szCs w:val="24"/>
              </w:rPr>
            </w:pPr>
            <w:r w:rsidRPr="000160D2">
              <w:rPr>
                <w:sz w:val="24"/>
                <w:szCs w:val="24"/>
              </w:rPr>
              <w:t>И.</w:t>
            </w:r>
            <w:proofErr w:type="gramStart"/>
            <w:r w:rsidRPr="000160D2">
              <w:rPr>
                <w:sz w:val="24"/>
                <w:szCs w:val="24"/>
              </w:rPr>
              <w:t>о.директора</w:t>
            </w:r>
            <w:proofErr w:type="gramEnd"/>
            <w:r w:rsidRPr="000160D2">
              <w:rPr>
                <w:sz w:val="24"/>
                <w:szCs w:val="24"/>
              </w:rPr>
              <w:t xml:space="preserve"> МБОУ </w:t>
            </w:r>
          </w:p>
          <w:p w14:paraId="3E0E9A5C" w14:textId="77777777" w:rsidR="000160D2" w:rsidRPr="000160D2" w:rsidRDefault="000160D2" w:rsidP="000160D2">
            <w:pPr>
              <w:rPr>
                <w:sz w:val="24"/>
                <w:szCs w:val="24"/>
              </w:rPr>
            </w:pPr>
            <w:r w:rsidRPr="000160D2">
              <w:rPr>
                <w:sz w:val="24"/>
                <w:szCs w:val="24"/>
              </w:rPr>
              <w:t>«СОШ №3 п.г.т. Актюбинский»</w:t>
            </w:r>
          </w:p>
          <w:p w14:paraId="5144806E" w14:textId="77777777" w:rsidR="000160D2" w:rsidRPr="000160D2" w:rsidRDefault="000160D2" w:rsidP="000160D2">
            <w:pPr>
              <w:rPr>
                <w:sz w:val="24"/>
                <w:szCs w:val="24"/>
              </w:rPr>
            </w:pPr>
            <w:r w:rsidRPr="000160D2">
              <w:rPr>
                <w:sz w:val="24"/>
                <w:szCs w:val="24"/>
              </w:rPr>
              <w:t xml:space="preserve"> _________ </w:t>
            </w:r>
            <w:proofErr w:type="spellStart"/>
            <w:r w:rsidRPr="000160D2">
              <w:rPr>
                <w:sz w:val="24"/>
                <w:szCs w:val="24"/>
              </w:rPr>
              <w:t>Л.Т.Хуснутдинова</w:t>
            </w:r>
            <w:proofErr w:type="spellEnd"/>
          </w:p>
          <w:p w14:paraId="4BFFE0F7" w14:textId="77777777" w:rsidR="000160D2" w:rsidRDefault="000160D2" w:rsidP="000160D2">
            <w:pPr>
              <w:rPr>
                <w:b/>
              </w:rPr>
            </w:pPr>
            <w:r w:rsidRPr="000160D2">
              <w:rPr>
                <w:sz w:val="24"/>
                <w:szCs w:val="24"/>
              </w:rPr>
              <w:t>Приказ № ____ от «___» _________ 2025 г.</w:t>
            </w:r>
          </w:p>
        </w:tc>
      </w:tr>
    </w:tbl>
    <w:p w14:paraId="167A658B" w14:textId="77777777" w:rsidR="000160D2" w:rsidRPr="000160D2" w:rsidRDefault="000160D2" w:rsidP="000160D2">
      <w:pPr>
        <w:spacing w:before="0" w:beforeAutospacing="0" w:after="0" w:afterAutospacing="0"/>
        <w:rPr>
          <w:b/>
          <w:lang w:val="ru-RU"/>
        </w:rPr>
      </w:pPr>
    </w:p>
    <w:p w14:paraId="70963ED0" w14:textId="77777777" w:rsidR="000160D2" w:rsidRDefault="000160D2" w:rsidP="000160D2">
      <w:pPr>
        <w:tabs>
          <w:tab w:val="left" w:pos="34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EF4B00A" w14:textId="68345DFD" w:rsidR="000160D2" w:rsidRDefault="004D684D" w:rsidP="000160D2">
      <w:pPr>
        <w:tabs>
          <w:tab w:val="left" w:pos="34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684D">
        <w:rPr>
          <w:rFonts w:ascii="Times New Roman" w:hAnsi="Times New Roman" w:cs="Times New Roman"/>
          <w:b/>
          <w:sz w:val="24"/>
          <w:szCs w:val="24"/>
          <w:lang w:val="ru-RU"/>
        </w:rPr>
        <w:t>План меропр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иятий </w:t>
      </w:r>
      <w:r w:rsidR="00AF71EF">
        <w:rPr>
          <w:rFonts w:ascii="Times New Roman" w:hAnsi="Times New Roman" w:cs="Times New Roman"/>
          <w:b/>
          <w:sz w:val="24"/>
          <w:szCs w:val="24"/>
          <w:lang w:val="ru-RU"/>
        </w:rPr>
        <w:t>к 80-летию Победы</w:t>
      </w:r>
    </w:p>
    <w:p w14:paraId="1C1260DA" w14:textId="77777777" w:rsidR="004D684D" w:rsidRDefault="004D684D" w:rsidP="000160D2">
      <w:pPr>
        <w:tabs>
          <w:tab w:val="left" w:pos="34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684D">
        <w:rPr>
          <w:rFonts w:ascii="Times New Roman" w:hAnsi="Times New Roman" w:cs="Times New Roman"/>
          <w:b/>
          <w:sz w:val="24"/>
          <w:szCs w:val="24"/>
          <w:lang w:val="ru-RU"/>
        </w:rPr>
        <w:t>в МБОУ «СОШ№3</w:t>
      </w:r>
      <w:r w:rsidR="00016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п.г.т. Актюбинский</w:t>
      </w:r>
      <w:r w:rsidRPr="004D684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081A5048" w14:textId="77777777" w:rsidR="000160D2" w:rsidRPr="004D684D" w:rsidRDefault="000160D2" w:rsidP="000160D2">
      <w:pPr>
        <w:tabs>
          <w:tab w:val="left" w:pos="34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4040"/>
        <w:gridCol w:w="2322"/>
        <w:gridCol w:w="2323"/>
      </w:tblGrid>
      <w:tr w:rsidR="004D684D" w:rsidRPr="00356781" w14:paraId="5E78951F" w14:textId="77777777" w:rsidTr="00AC3917">
        <w:tc>
          <w:tcPr>
            <w:tcW w:w="558" w:type="dxa"/>
          </w:tcPr>
          <w:p w14:paraId="74869FC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0" w:type="dxa"/>
          </w:tcPr>
          <w:p w14:paraId="6BABF23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</w:tcPr>
          <w:p w14:paraId="3E78749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23" w:type="dxa"/>
          </w:tcPr>
          <w:p w14:paraId="2E1E60E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684D" w:rsidRPr="00AF71EF" w14:paraId="200DF8B2" w14:textId="77777777" w:rsidTr="00AC3917">
        <w:tc>
          <w:tcPr>
            <w:tcW w:w="558" w:type="dxa"/>
          </w:tcPr>
          <w:p w14:paraId="52FDB53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0" w:type="dxa"/>
          </w:tcPr>
          <w:p w14:paraId="6A1E72A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мероприятий в рамках плана Года защитника Отечества в 2025г</w:t>
            </w:r>
          </w:p>
        </w:tc>
        <w:tc>
          <w:tcPr>
            <w:tcW w:w="2322" w:type="dxa"/>
          </w:tcPr>
          <w:p w14:paraId="2D21187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323" w:type="dxa"/>
          </w:tcPr>
          <w:p w14:paraId="69B4054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3A3BB7F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AF71EF" w14:paraId="71295893" w14:textId="77777777" w:rsidTr="00AC3917">
        <w:tc>
          <w:tcPr>
            <w:tcW w:w="558" w:type="dxa"/>
          </w:tcPr>
          <w:p w14:paraId="530A765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0" w:type="dxa"/>
          </w:tcPr>
          <w:p w14:paraId="536AD1D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Знакомство педагогических работников с мероприятиями, реализуемыми в рамках плана Года защитника Отечества в 2025 году в школе</w:t>
            </w:r>
          </w:p>
        </w:tc>
        <w:tc>
          <w:tcPr>
            <w:tcW w:w="2322" w:type="dxa"/>
          </w:tcPr>
          <w:p w14:paraId="440187C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323" w:type="dxa"/>
          </w:tcPr>
          <w:p w14:paraId="09C22F71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79A2AF3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51166465" w14:textId="77777777" w:rsidTr="00AC3917">
        <w:tc>
          <w:tcPr>
            <w:tcW w:w="558" w:type="dxa"/>
          </w:tcPr>
          <w:p w14:paraId="5A38003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</w:tcPr>
          <w:p w14:paraId="316CAE0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Создание баннера «Года защитника Отечества» на сайте школы</w:t>
            </w:r>
          </w:p>
        </w:tc>
        <w:tc>
          <w:tcPr>
            <w:tcW w:w="2322" w:type="dxa"/>
          </w:tcPr>
          <w:p w14:paraId="315CDB9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До 20 января 2025</w:t>
            </w:r>
          </w:p>
        </w:tc>
        <w:tc>
          <w:tcPr>
            <w:tcW w:w="2323" w:type="dxa"/>
          </w:tcPr>
          <w:p w14:paraId="52603D2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D684D" w:rsidRPr="00AF71EF" w14:paraId="656154E7" w14:textId="77777777" w:rsidTr="00AC3917">
        <w:tc>
          <w:tcPr>
            <w:tcW w:w="558" w:type="dxa"/>
          </w:tcPr>
          <w:p w14:paraId="63165A1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0" w:type="dxa"/>
          </w:tcPr>
          <w:p w14:paraId="6B8C328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Оформление уголка «2025 – Год защитника Отечества», «80 лет Великой Победе»</w:t>
            </w:r>
          </w:p>
        </w:tc>
        <w:tc>
          <w:tcPr>
            <w:tcW w:w="2322" w:type="dxa"/>
          </w:tcPr>
          <w:p w14:paraId="7C7B21A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До 25 января 2025</w:t>
            </w:r>
          </w:p>
        </w:tc>
        <w:tc>
          <w:tcPr>
            <w:tcW w:w="2323" w:type="dxa"/>
          </w:tcPr>
          <w:p w14:paraId="1AC7284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  <w:r w:rsidR="00FD0A1D">
              <w:rPr>
                <w:rFonts w:ascii="Times New Roman" w:hAnsi="Times New Roman" w:cs="Times New Roman"/>
                <w:sz w:val="24"/>
                <w:szCs w:val="24"/>
              </w:rPr>
              <w:t xml:space="preserve">, отряд </w:t>
            </w:r>
            <w:proofErr w:type="spellStart"/>
            <w:r w:rsidR="00FD0A1D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4D684D" w:rsidRPr="00356781" w14:paraId="250DA713" w14:textId="77777777" w:rsidTr="00AC3917">
        <w:tc>
          <w:tcPr>
            <w:tcW w:w="558" w:type="dxa"/>
          </w:tcPr>
          <w:p w14:paraId="620320B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0" w:type="dxa"/>
          </w:tcPr>
          <w:p w14:paraId="2D0A336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рисунков и организация выставки на тему «80 –</w:t>
            </w:r>
            <w:proofErr w:type="spellStart"/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56781">
              <w:rPr>
                <w:rFonts w:ascii="Times New Roman" w:hAnsi="Times New Roman" w:cs="Times New Roman"/>
                <w:sz w:val="24"/>
                <w:szCs w:val="24"/>
              </w:rPr>
              <w:t xml:space="preserve"> Победы посвящается»</w:t>
            </w:r>
          </w:p>
        </w:tc>
        <w:tc>
          <w:tcPr>
            <w:tcW w:w="2322" w:type="dxa"/>
          </w:tcPr>
          <w:p w14:paraId="7B625E4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Январь-февраль 2025</w:t>
            </w:r>
          </w:p>
        </w:tc>
        <w:tc>
          <w:tcPr>
            <w:tcW w:w="2323" w:type="dxa"/>
          </w:tcPr>
          <w:p w14:paraId="07C82A5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684D" w:rsidRPr="00356781" w14:paraId="7A937BAF" w14:textId="77777777" w:rsidTr="00AC3917">
        <w:tc>
          <w:tcPr>
            <w:tcW w:w="558" w:type="dxa"/>
          </w:tcPr>
          <w:p w14:paraId="17CF385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0" w:type="dxa"/>
          </w:tcPr>
          <w:p w14:paraId="03B1B43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окончания блокады Ленинграда </w:t>
            </w:r>
          </w:p>
        </w:tc>
        <w:tc>
          <w:tcPr>
            <w:tcW w:w="2322" w:type="dxa"/>
          </w:tcPr>
          <w:p w14:paraId="535C059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323" w:type="dxa"/>
          </w:tcPr>
          <w:p w14:paraId="0C502B2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spellStart"/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4D684D" w:rsidRPr="00356781" w14:paraId="2F8EA96C" w14:textId="77777777" w:rsidTr="00AC3917">
        <w:tc>
          <w:tcPr>
            <w:tcW w:w="558" w:type="dxa"/>
          </w:tcPr>
          <w:p w14:paraId="06FCDB9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0" w:type="dxa"/>
          </w:tcPr>
          <w:p w14:paraId="2D8102C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«Блокадный хлеб»</w:t>
            </w:r>
          </w:p>
        </w:tc>
        <w:tc>
          <w:tcPr>
            <w:tcW w:w="2322" w:type="dxa"/>
          </w:tcPr>
          <w:p w14:paraId="49554F3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323" w:type="dxa"/>
          </w:tcPr>
          <w:p w14:paraId="68CD85B0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84D" w:rsidRPr="00356781" w14:paraId="17DF77F9" w14:textId="77777777" w:rsidTr="00AC3917">
        <w:tc>
          <w:tcPr>
            <w:tcW w:w="558" w:type="dxa"/>
          </w:tcPr>
          <w:p w14:paraId="0F06711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0" w:type="dxa"/>
          </w:tcPr>
          <w:p w14:paraId="052C9B6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Урок мужества «Сталинградская битва»</w:t>
            </w:r>
          </w:p>
        </w:tc>
        <w:tc>
          <w:tcPr>
            <w:tcW w:w="2322" w:type="dxa"/>
          </w:tcPr>
          <w:p w14:paraId="1B528C6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323" w:type="dxa"/>
          </w:tcPr>
          <w:p w14:paraId="48E1C21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D684D" w:rsidRPr="000160D2" w14:paraId="624F98BB" w14:textId="77777777" w:rsidTr="00AC3917">
        <w:tc>
          <w:tcPr>
            <w:tcW w:w="558" w:type="dxa"/>
          </w:tcPr>
          <w:p w14:paraId="730A44D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40" w:type="dxa"/>
          </w:tcPr>
          <w:p w14:paraId="6C003E4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Школьный смотр песни и строя</w:t>
            </w:r>
          </w:p>
        </w:tc>
        <w:tc>
          <w:tcPr>
            <w:tcW w:w="2322" w:type="dxa"/>
          </w:tcPr>
          <w:p w14:paraId="606216F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323" w:type="dxa"/>
          </w:tcPr>
          <w:p w14:paraId="2E17CE3C" w14:textId="77777777" w:rsidR="004D684D" w:rsidRPr="00356781" w:rsidRDefault="00FD0A1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684D" w:rsidRPr="00356781">
              <w:rPr>
                <w:rFonts w:ascii="Times New Roman" w:hAnsi="Times New Roman" w:cs="Times New Roman"/>
                <w:sz w:val="24"/>
                <w:szCs w:val="24"/>
              </w:rPr>
              <w:t>реподаватель-организатор ОБЗР</w:t>
            </w:r>
          </w:p>
        </w:tc>
      </w:tr>
      <w:tr w:rsidR="004D684D" w:rsidRPr="00356781" w14:paraId="64FA7E02" w14:textId="77777777" w:rsidTr="00AC3917">
        <w:tc>
          <w:tcPr>
            <w:tcW w:w="558" w:type="dxa"/>
          </w:tcPr>
          <w:p w14:paraId="22A31BF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0" w:type="dxa"/>
          </w:tcPr>
          <w:p w14:paraId="6674D15B" w14:textId="77777777" w:rsidR="004D684D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Патриотик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җыр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конкурсы</w:t>
            </w:r>
            <w:proofErr w:type="spellEnd"/>
          </w:p>
        </w:tc>
        <w:tc>
          <w:tcPr>
            <w:tcW w:w="2322" w:type="dxa"/>
          </w:tcPr>
          <w:p w14:paraId="2A908F37" w14:textId="77777777" w:rsidR="004D684D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4D684D" w:rsidRPr="0035678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23" w:type="dxa"/>
          </w:tcPr>
          <w:p w14:paraId="06D2EDD3" w14:textId="77777777" w:rsidR="004D684D" w:rsidRPr="00356781" w:rsidRDefault="004D684D" w:rsidP="00AC3917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proofErr w:type="gramStart"/>
            <w:r w:rsidR="00AC391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4D684D" w:rsidRPr="00AF71EF" w14:paraId="1F30C599" w14:textId="77777777" w:rsidTr="00AC3917">
        <w:tc>
          <w:tcPr>
            <w:tcW w:w="558" w:type="dxa"/>
          </w:tcPr>
          <w:p w14:paraId="78C10211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0" w:type="dxa"/>
          </w:tcPr>
          <w:p w14:paraId="1F79433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ветеранами боевых действий</w:t>
            </w:r>
          </w:p>
        </w:tc>
        <w:tc>
          <w:tcPr>
            <w:tcW w:w="2322" w:type="dxa"/>
          </w:tcPr>
          <w:p w14:paraId="0A150E6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64D6EC7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243BA4D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</w:tr>
      <w:tr w:rsidR="004D684D" w:rsidRPr="00356781" w14:paraId="2C57A3DF" w14:textId="77777777" w:rsidTr="00AC3917">
        <w:tc>
          <w:tcPr>
            <w:tcW w:w="558" w:type="dxa"/>
          </w:tcPr>
          <w:p w14:paraId="2D19361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0" w:type="dxa"/>
          </w:tcPr>
          <w:p w14:paraId="3B3D742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Исторический час «Маршалы Победы»</w:t>
            </w:r>
          </w:p>
        </w:tc>
        <w:tc>
          <w:tcPr>
            <w:tcW w:w="2322" w:type="dxa"/>
          </w:tcPr>
          <w:p w14:paraId="3F9D43B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323" w:type="dxa"/>
          </w:tcPr>
          <w:p w14:paraId="0F3CD8D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C3917" w:rsidRPr="00356781" w14:paraId="426C8F6A" w14:textId="77777777" w:rsidTr="00AC3917">
        <w:tc>
          <w:tcPr>
            <w:tcW w:w="558" w:type="dxa"/>
          </w:tcPr>
          <w:p w14:paraId="39366DD7" w14:textId="77777777" w:rsidR="00AC3917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0" w:type="dxa"/>
          </w:tcPr>
          <w:p w14:paraId="7820A40C" w14:textId="77777777" w:rsidR="00AC3917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Всероссийская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Диктант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AC3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2" w:type="dxa"/>
          </w:tcPr>
          <w:p w14:paraId="1742637D" w14:textId="77777777" w:rsidR="00AC3917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323" w:type="dxa"/>
          </w:tcPr>
          <w:p w14:paraId="68EF6117" w14:textId="77777777" w:rsidR="00AC3917" w:rsidRPr="00356781" w:rsidRDefault="00AC3917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D684D" w:rsidRPr="00356781" w14:paraId="18CFC10F" w14:textId="77777777" w:rsidTr="00AC3917">
        <w:tc>
          <w:tcPr>
            <w:tcW w:w="558" w:type="dxa"/>
          </w:tcPr>
          <w:p w14:paraId="59C6AA1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0" w:type="dxa"/>
          </w:tcPr>
          <w:p w14:paraId="3578840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Фестиваль литературно-музыкальных композиций: «Салют Победы»</w:t>
            </w:r>
          </w:p>
        </w:tc>
        <w:tc>
          <w:tcPr>
            <w:tcW w:w="2322" w:type="dxa"/>
          </w:tcPr>
          <w:p w14:paraId="6B6EFA6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323" w:type="dxa"/>
          </w:tcPr>
          <w:p w14:paraId="1B89422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7BBB61A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356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  <w:p w14:paraId="5E9F1AB0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D684D" w:rsidRPr="00356781" w14:paraId="5FBEC38E" w14:textId="77777777" w:rsidTr="00AC3917">
        <w:tc>
          <w:tcPr>
            <w:tcW w:w="558" w:type="dxa"/>
          </w:tcPr>
          <w:p w14:paraId="752E1E3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40" w:type="dxa"/>
          </w:tcPr>
          <w:p w14:paraId="054AD01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«Великие битвы Великой войны»</w:t>
            </w:r>
          </w:p>
        </w:tc>
        <w:tc>
          <w:tcPr>
            <w:tcW w:w="2322" w:type="dxa"/>
          </w:tcPr>
          <w:p w14:paraId="221D082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23" w:type="dxa"/>
          </w:tcPr>
          <w:p w14:paraId="4ECE69D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4D684D" w:rsidRPr="00356781" w14:paraId="310D0F20" w14:textId="77777777" w:rsidTr="00AC3917">
        <w:tc>
          <w:tcPr>
            <w:tcW w:w="558" w:type="dxa"/>
          </w:tcPr>
          <w:p w14:paraId="3460FAC0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0" w:type="dxa"/>
          </w:tcPr>
          <w:p w14:paraId="07805B4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«Окна Победы», «Георгиевская ленточка», «Сад Победы»</w:t>
            </w:r>
          </w:p>
        </w:tc>
        <w:tc>
          <w:tcPr>
            <w:tcW w:w="2322" w:type="dxa"/>
          </w:tcPr>
          <w:p w14:paraId="6239E611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23" w:type="dxa"/>
          </w:tcPr>
          <w:p w14:paraId="623BF40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0F286DBD" w14:textId="77777777" w:rsidTr="00AC3917">
        <w:tc>
          <w:tcPr>
            <w:tcW w:w="558" w:type="dxa"/>
          </w:tcPr>
          <w:p w14:paraId="5D0A180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0" w:type="dxa"/>
          </w:tcPr>
          <w:p w14:paraId="67481FA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помню! Я горжусь!»</w:t>
            </w:r>
          </w:p>
        </w:tc>
        <w:tc>
          <w:tcPr>
            <w:tcW w:w="2322" w:type="dxa"/>
          </w:tcPr>
          <w:p w14:paraId="54F421F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23" w:type="dxa"/>
          </w:tcPr>
          <w:p w14:paraId="34C7CCB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0051CA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D684D" w:rsidRPr="00356781" w14:paraId="4774329C" w14:textId="77777777" w:rsidTr="00AC3917">
        <w:tc>
          <w:tcPr>
            <w:tcW w:w="558" w:type="dxa"/>
          </w:tcPr>
          <w:p w14:paraId="1D069AF1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0" w:type="dxa"/>
          </w:tcPr>
          <w:p w14:paraId="2172DAA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играх «Зарница»</w:t>
            </w:r>
          </w:p>
        </w:tc>
        <w:tc>
          <w:tcPr>
            <w:tcW w:w="2322" w:type="dxa"/>
          </w:tcPr>
          <w:p w14:paraId="4E3A2C7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23" w:type="dxa"/>
          </w:tcPr>
          <w:p w14:paraId="28C923EE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</w:tc>
      </w:tr>
      <w:tr w:rsidR="004D684D" w:rsidRPr="00356781" w14:paraId="6C831624" w14:textId="77777777" w:rsidTr="00AC3917">
        <w:tc>
          <w:tcPr>
            <w:tcW w:w="558" w:type="dxa"/>
          </w:tcPr>
          <w:p w14:paraId="4FC659A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0" w:type="dxa"/>
          </w:tcPr>
          <w:p w14:paraId="0769FA0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смен в пришкольном лагере, посвященных Году защитника Отечества»</w:t>
            </w:r>
          </w:p>
        </w:tc>
        <w:tc>
          <w:tcPr>
            <w:tcW w:w="2322" w:type="dxa"/>
          </w:tcPr>
          <w:p w14:paraId="07A9349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2323" w:type="dxa"/>
          </w:tcPr>
          <w:p w14:paraId="01531CC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6A885906" w14:textId="77777777" w:rsidTr="00AC3917">
        <w:tc>
          <w:tcPr>
            <w:tcW w:w="558" w:type="dxa"/>
          </w:tcPr>
          <w:p w14:paraId="7BF550D9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0" w:type="dxa"/>
          </w:tcPr>
          <w:p w14:paraId="0D2B7E4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«Готов к труду и обороне»</w:t>
            </w:r>
          </w:p>
        </w:tc>
        <w:tc>
          <w:tcPr>
            <w:tcW w:w="2322" w:type="dxa"/>
          </w:tcPr>
          <w:p w14:paraId="5897735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14:paraId="4530570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D684D" w:rsidRPr="00356781" w14:paraId="4012E178" w14:textId="77777777" w:rsidTr="00AC3917">
        <w:tc>
          <w:tcPr>
            <w:tcW w:w="558" w:type="dxa"/>
          </w:tcPr>
          <w:p w14:paraId="0BCC2A1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0" w:type="dxa"/>
          </w:tcPr>
          <w:p w14:paraId="3276EE2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«Диктант Победы»</w:t>
            </w:r>
          </w:p>
        </w:tc>
        <w:tc>
          <w:tcPr>
            <w:tcW w:w="2322" w:type="dxa"/>
          </w:tcPr>
          <w:p w14:paraId="179AFA1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23" w:type="dxa"/>
          </w:tcPr>
          <w:p w14:paraId="2F7895A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D684D" w:rsidRPr="00356781" w14:paraId="417A01B5" w14:textId="77777777" w:rsidTr="00AC3917">
        <w:tc>
          <w:tcPr>
            <w:tcW w:w="558" w:type="dxa"/>
          </w:tcPr>
          <w:p w14:paraId="2F60875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0" w:type="dxa"/>
          </w:tcPr>
          <w:p w14:paraId="2535112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Классный час «Битва за Москву»</w:t>
            </w:r>
          </w:p>
        </w:tc>
        <w:tc>
          <w:tcPr>
            <w:tcW w:w="2322" w:type="dxa"/>
          </w:tcPr>
          <w:p w14:paraId="7FDF413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3" w:type="dxa"/>
          </w:tcPr>
          <w:p w14:paraId="32D571C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84D" w:rsidRPr="00AF71EF" w14:paraId="36AFC0B6" w14:textId="77777777" w:rsidTr="00AC3917">
        <w:tc>
          <w:tcPr>
            <w:tcW w:w="558" w:type="dxa"/>
          </w:tcPr>
          <w:p w14:paraId="00A05B9E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0" w:type="dxa"/>
          </w:tcPr>
          <w:p w14:paraId="22E76E3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акциях, конкурсах, фестивалях</w:t>
            </w:r>
          </w:p>
        </w:tc>
        <w:tc>
          <w:tcPr>
            <w:tcW w:w="2322" w:type="dxa"/>
          </w:tcPr>
          <w:p w14:paraId="237C78E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7936B5A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42E3C2AA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0B62B3BF" w14:textId="77777777" w:rsidTr="00AC3917">
        <w:tc>
          <w:tcPr>
            <w:tcW w:w="558" w:type="dxa"/>
          </w:tcPr>
          <w:p w14:paraId="0F80CE80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0" w:type="dxa"/>
          </w:tcPr>
          <w:p w14:paraId="5B7EC9C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о ключевых сражениях и героях ВОВ в 1-11 классах</w:t>
            </w:r>
          </w:p>
        </w:tc>
        <w:tc>
          <w:tcPr>
            <w:tcW w:w="2322" w:type="dxa"/>
          </w:tcPr>
          <w:p w14:paraId="2A10E4B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65230424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84D" w:rsidRPr="00356781" w14:paraId="4641EC68" w14:textId="77777777" w:rsidTr="00AC3917">
        <w:tc>
          <w:tcPr>
            <w:tcW w:w="558" w:type="dxa"/>
          </w:tcPr>
          <w:p w14:paraId="6496519E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0" w:type="dxa"/>
          </w:tcPr>
          <w:p w14:paraId="75C6132E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Цикл патриотических занятий «Разговоры о важном»</w:t>
            </w:r>
          </w:p>
        </w:tc>
        <w:tc>
          <w:tcPr>
            <w:tcW w:w="2322" w:type="dxa"/>
          </w:tcPr>
          <w:p w14:paraId="4ADAC46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45AE2EB0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84D" w:rsidRPr="00356781" w14:paraId="1AC55173" w14:textId="77777777" w:rsidTr="00AC3917">
        <w:tc>
          <w:tcPr>
            <w:tcW w:w="558" w:type="dxa"/>
          </w:tcPr>
          <w:p w14:paraId="6A171CC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0" w:type="dxa"/>
          </w:tcPr>
          <w:p w14:paraId="13B81E0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Участие в патриотических акциях (уборка обелисков, памятников, волонтерство и т.п.)</w:t>
            </w:r>
          </w:p>
        </w:tc>
        <w:tc>
          <w:tcPr>
            <w:tcW w:w="2322" w:type="dxa"/>
          </w:tcPr>
          <w:p w14:paraId="1965495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5DBC458E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D684D" w:rsidRPr="00AF71EF" w14:paraId="7F69E341" w14:textId="77777777" w:rsidTr="00AC3917">
        <w:tc>
          <w:tcPr>
            <w:tcW w:w="558" w:type="dxa"/>
          </w:tcPr>
          <w:p w14:paraId="1ED25BB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0" w:type="dxa"/>
          </w:tcPr>
          <w:p w14:paraId="0715DC32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, просмотр фильмов о войне, героических поступков</w:t>
            </w:r>
          </w:p>
        </w:tc>
        <w:tc>
          <w:tcPr>
            <w:tcW w:w="2322" w:type="dxa"/>
          </w:tcPr>
          <w:p w14:paraId="6CAD13A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46D89F7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 w:rsidR="004D684D" w:rsidRPr="00356781" w14:paraId="37299F73" w14:textId="77777777" w:rsidTr="00AC3917">
        <w:tc>
          <w:tcPr>
            <w:tcW w:w="558" w:type="dxa"/>
          </w:tcPr>
          <w:p w14:paraId="1C4024B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0" w:type="dxa"/>
          </w:tcPr>
          <w:p w14:paraId="63CD036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семинары по патриотическому воспитанию</w:t>
            </w:r>
          </w:p>
        </w:tc>
        <w:tc>
          <w:tcPr>
            <w:tcW w:w="2322" w:type="dxa"/>
          </w:tcPr>
          <w:p w14:paraId="4B08637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1BDD3017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F8AA3F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14:paraId="54C2259B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569DDD58" w14:textId="77777777" w:rsidTr="00AC3917">
        <w:tc>
          <w:tcPr>
            <w:tcW w:w="558" w:type="dxa"/>
          </w:tcPr>
          <w:p w14:paraId="52D6C715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0" w:type="dxa"/>
          </w:tcPr>
          <w:p w14:paraId="14A05556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на сайте школы, СМИ, сообщества ВК</w:t>
            </w:r>
          </w:p>
        </w:tc>
        <w:tc>
          <w:tcPr>
            <w:tcW w:w="2322" w:type="dxa"/>
          </w:tcPr>
          <w:p w14:paraId="65F67C83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14:paraId="3C13973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4D684D" w:rsidRPr="00356781" w14:paraId="5FBCCEF1" w14:textId="77777777" w:rsidTr="00AC3917">
        <w:tc>
          <w:tcPr>
            <w:tcW w:w="558" w:type="dxa"/>
          </w:tcPr>
          <w:p w14:paraId="01415F2D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0" w:type="dxa"/>
          </w:tcPr>
          <w:p w14:paraId="43ECEB88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реализации план «Года защитника Отечества»</w:t>
            </w:r>
          </w:p>
        </w:tc>
        <w:tc>
          <w:tcPr>
            <w:tcW w:w="2322" w:type="dxa"/>
          </w:tcPr>
          <w:p w14:paraId="7314A45C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6781">
              <w:rPr>
                <w:rFonts w:ascii="Times New Roman" w:hAnsi="Times New Roman" w:cs="Times New Roman"/>
                <w:sz w:val="24"/>
                <w:szCs w:val="24"/>
              </w:rPr>
              <w:t>Декабрь 2025г</w:t>
            </w:r>
          </w:p>
        </w:tc>
        <w:tc>
          <w:tcPr>
            <w:tcW w:w="2323" w:type="dxa"/>
          </w:tcPr>
          <w:p w14:paraId="79F24E8F" w14:textId="77777777" w:rsidR="004D684D" w:rsidRPr="00356781" w:rsidRDefault="004D684D" w:rsidP="002F19D3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BCB4A" w14:textId="77777777" w:rsidR="0022698B" w:rsidRPr="006C40EE" w:rsidRDefault="002269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2698B" w:rsidRPr="006C40EE" w:rsidSect="000B7E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13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83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21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C6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657664">
    <w:abstractNumId w:val="3"/>
  </w:num>
  <w:num w:numId="2" w16cid:durableId="2069180747">
    <w:abstractNumId w:val="0"/>
  </w:num>
  <w:num w:numId="3" w16cid:durableId="660348778">
    <w:abstractNumId w:val="2"/>
  </w:num>
  <w:num w:numId="4" w16cid:durableId="53204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160D2"/>
    <w:rsid w:val="000B7E1A"/>
    <w:rsid w:val="0022698B"/>
    <w:rsid w:val="002D33B1"/>
    <w:rsid w:val="002D3591"/>
    <w:rsid w:val="003514A0"/>
    <w:rsid w:val="004D684D"/>
    <w:rsid w:val="004F7E17"/>
    <w:rsid w:val="005A05CE"/>
    <w:rsid w:val="00653AF6"/>
    <w:rsid w:val="006C40EE"/>
    <w:rsid w:val="00AC3917"/>
    <w:rsid w:val="00AF71EF"/>
    <w:rsid w:val="00B73A5A"/>
    <w:rsid w:val="00C8107A"/>
    <w:rsid w:val="00E438A1"/>
    <w:rsid w:val="00F01E19"/>
    <w:rsid w:val="00FD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98E1"/>
  <w15:docId w15:val="{82FD5323-789E-42B4-9809-84645DB3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4D684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0C719-1678-4464-8733-2520DBF8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Группы Актион</dc:description>
  <cp:lastModifiedBy>Пользователь</cp:lastModifiedBy>
  <cp:revision>4</cp:revision>
  <cp:lastPrinted>2025-04-01T07:55:00Z</cp:lastPrinted>
  <dcterms:created xsi:type="dcterms:W3CDTF">2025-01-19T18:06:00Z</dcterms:created>
  <dcterms:modified xsi:type="dcterms:W3CDTF">2025-04-01T07:56:00Z</dcterms:modified>
</cp:coreProperties>
</file>